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72D" w:rsidRPr="00360B44" w:rsidRDefault="0004672D" w:rsidP="0004672D">
      <w:pPr>
        <w:pStyle w:val="a3"/>
        <w:spacing w:before="0" w:beforeAutospacing="0" w:after="0" w:afterAutospacing="0" w:line="276" w:lineRule="auto"/>
        <w:jc w:val="center"/>
        <w:rPr>
          <w:rStyle w:val="a4"/>
          <w:rFonts w:ascii="Aparajita" w:hAnsi="Aparajita" w:cs="Aparajita"/>
          <w:color w:val="548DD4" w:themeColor="text2" w:themeTint="99"/>
          <w:sz w:val="40"/>
          <w:szCs w:val="40"/>
        </w:rPr>
      </w:pPr>
      <w:r w:rsidRPr="00360B44">
        <w:rPr>
          <w:rStyle w:val="a4"/>
          <w:rFonts w:ascii="Arial" w:hAnsi="Arial" w:cs="Arial"/>
          <w:color w:val="548DD4" w:themeColor="text2" w:themeTint="99"/>
          <w:sz w:val="40"/>
          <w:szCs w:val="40"/>
        </w:rPr>
        <w:t>Как</w:t>
      </w:r>
      <w:r w:rsidRPr="00360B44">
        <w:rPr>
          <w:rStyle w:val="a4"/>
          <w:rFonts w:ascii="Aparajita" w:hAnsi="Aparajita" w:cs="Aparajita"/>
          <w:color w:val="548DD4" w:themeColor="text2" w:themeTint="99"/>
          <w:sz w:val="40"/>
          <w:szCs w:val="40"/>
        </w:rPr>
        <w:t xml:space="preserve"> </w:t>
      </w:r>
      <w:r w:rsidRPr="00360B44">
        <w:rPr>
          <w:rStyle w:val="a4"/>
          <w:rFonts w:ascii="Arial" w:hAnsi="Arial" w:cs="Arial"/>
          <w:color w:val="548DD4" w:themeColor="text2" w:themeTint="99"/>
          <w:sz w:val="40"/>
          <w:szCs w:val="40"/>
        </w:rPr>
        <w:t>подготовить</w:t>
      </w:r>
      <w:r w:rsidRPr="00360B44">
        <w:rPr>
          <w:rStyle w:val="a4"/>
          <w:rFonts w:ascii="Aparajita" w:hAnsi="Aparajita" w:cs="Aparajita"/>
          <w:color w:val="548DD4" w:themeColor="text2" w:themeTint="99"/>
          <w:sz w:val="40"/>
          <w:szCs w:val="40"/>
        </w:rPr>
        <w:t xml:space="preserve"> </w:t>
      </w:r>
      <w:r w:rsidRPr="00360B44">
        <w:rPr>
          <w:rStyle w:val="a4"/>
          <w:rFonts w:ascii="Arial" w:hAnsi="Arial" w:cs="Arial"/>
          <w:color w:val="548DD4" w:themeColor="text2" w:themeTint="99"/>
          <w:sz w:val="40"/>
          <w:szCs w:val="40"/>
        </w:rPr>
        <w:t>ребенка</w:t>
      </w:r>
      <w:r w:rsidRPr="00360B44">
        <w:rPr>
          <w:rStyle w:val="a4"/>
          <w:rFonts w:ascii="Aparajita" w:hAnsi="Aparajita" w:cs="Aparajita"/>
          <w:color w:val="548DD4" w:themeColor="text2" w:themeTint="99"/>
          <w:sz w:val="40"/>
          <w:szCs w:val="40"/>
        </w:rPr>
        <w:t xml:space="preserve"> </w:t>
      </w:r>
      <w:r w:rsidRPr="00360B44">
        <w:rPr>
          <w:rStyle w:val="a4"/>
          <w:rFonts w:ascii="Arial" w:hAnsi="Arial" w:cs="Arial"/>
          <w:color w:val="548DD4" w:themeColor="text2" w:themeTint="99"/>
          <w:sz w:val="40"/>
          <w:szCs w:val="40"/>
        </w:rPr>
        <w:t>к</w:t>
      </w:r>
      <w:r w:rsidRPr="00360B44">
        <w:rPr>
          <w:rStyle w:val="a4"/>
          <w:rFonts w:ascii="Aparajita" w:hAnsi="Aparajita" w:cs="Aparajita"/>
          <w:color w:val="548DD4" w:themeColor="text2" w:themeTint="99"/>
          <w:sz w:val="40"/>
          <w:szCs w:val="40"/>
        </w:rPr>
        <w:t xml:space="preserve"> </w:t>
      </w:r>
      <w:r w:rsidRPr="00360B44">
        <w:rPr>
          <w:rStyle w:val="a4"/>
          <w:rFonts w:ascii="Arial" w:hAnsi="Arial" w:cs="Arial"/>
          <w:color w:val="548DD4" w:themeColor="text2" w:themeTint="99"/>
          <w:sz w:val="40"/>
          <w:szCs w:val="40"/>
        </w:rPr>
        <w:t>тому</w:t>
      </w:r>
      <w:r w:rsidRPr="00360B44">
        <w:rPr>
          <w:rStyle w:val="a4"/>
          <w:rFonts w:ascii="Aparajita" w:hAnsi="Aparajita" w:cs="Aparajita"/>
          <w:color w:val="548DD4" w:themeColor="text2" w:themeTint="99"/>
          <w:sz w:val="40"/>
          <w:szCs w:val="40"/>
        </w:rPr>
        <w:t xml:space="preserve">, </w:t>
      </w:r>
      <w:r w:rsidRPr="00360B44">
        <w:rPr>
          <w:rStyle w:val="a4"/>
          <w:rFonts w:ascii="Arial" w:hAnsi="Arial" w:cs="Arial"/>
          <w:color w:val="548DD4" w:themeColor="text2" w:themeTint="99"/>
          <w:sz w:val="40"/>
          <w:szCs w:val="40"/>
        </w:rPr>
        <w:t>что</w:t>
      </w:r>
      <w:r w:rsidRPr="00360B44">
        <w:rPr>
          <w:rStyle w:val="a4"/>
          <w:rFonts w:ascii="Aparajita" w:hAnsi="Aparajita" w:cs="Aparajita"/>
          <w:color w:val="548DD4" w:themeColor="text2" w:themeTint="99"/>
          <w:sz w:val="40"/>
          <w:szCs w:val="40"/>
        </w:rPr>
        <w:t xml:space="preserve"> </w:t>
      </w:r>
      <w:r w:rsidRPr="00360B44">
        <w:rPr>
          <w:rStyle w:val="a4"/>
          <w:rFonts w:ascii="Arial" w:hAnsi="Arial" w:cs="Arial"/>
          <w:color w:val="548DD4" w:themeColor="text2" w:themeTint="99"/>
          <w:sz w:val="40"/>
          <w:szCs w:val="40"/>
        </w:rPr>
        <w:t>в</w:t>
      </w:r>
      <w:r w:rsidRPr="00360B44">
        <w:rPr>
          <w:rStyle w:val="a4"/>
          <w:rFonts w:ascii="Aparajita" w:hAnsi="Aparajita" w:cs="Aparajita"/>
          <w:color w:val="548DD4" w:themeColor="text2" w:themeTint="99"/>
          <w:sz w:val="40"/>
          <w:szCs w:val="40"/>
        </w:rPr>
        <w:t xml:space="preserve"> </w:t>
      </w:r>
      <w:r w:rsidRPr="00360B44">
        <w:rPr>
          <w:rStyle w:val="a4"/>
          <w:rFonts w:ascii="Arial" w:hAnsi="Arial" w:cs="Arial"/>
          <w:color w:val="548DD4" w:themeColor="text2" w:themeTint="99"/>
          <w:sz w:val="40"/>
          <w:szCs w:val="40"/>
        </w:rPr>
        <w:t>садике</w:t>
      </w:r>
      <w:r w:rsidRPr="00360B44">
        <w:rPr>
          <w:rStyle w:val="a4"/>
          <w:rFonts w:ascii="Aparajita" w:hAnsi="Aparajita" w:cs="Aparajita"/>
          <w:color w:val="548DD4" w:themeColor="text2" w:themeTint="99"/>
          <w:sz w:val="40"/>
          <w:szCs w:val="40"/>
        </w:rPr>
        <w:t xml:space="preserve"> </w:t>
      </w:r>
      <w:r w:rsidRPr="00360B44">
        <w:rPr>
          <w:rStyle w:val="a4"/>
          <w:rFonts w:ascii="Arial" w:hAnsi="Arial" w:cs="Arial"/>
          <w:color w:val="548DD4" w:themeColor="text2" w:themeTint="99"/>
          <w:sz w:val="40"/>
          <w:szCs w:val="40"/>
        </w:rPr>
        <w:t>он</w:t>
      </w:r>
      <w:r w:rsidRPr="00360B44">
        <w:rPr>
          <w:rStyle w:val="a4"/>
          <w:rFonts w:ascii="Aparajita" w:hAnsi="Aparajita" w:cs="Aparajita"/>
          <w:color w:val="548DD4" w:themeColor="text2" w:themeTint="99"/>
          <w:sz w:val="40"/>
          <w:szCs w:val="40"/>
        </w:rPr>
        <w:t xml:space="preserve"> </w:t>
      </w:r>
      <w:r w:rsidRPr="00360B44">
        <w:rPr>
          <w:rStyle w:val="a4"/>
          <w:rFonts w:ascii="Arial" w:hAnsi="Arial" w:cs="Arial"/>
          <w:color w:val="548DD4" w:themeColor="text2" w:themeTint="99"/>
          <w:sz w:val="40"/>
          <w:szCs w:val="40"/>
        </w:rPr>
        <w:t>будет</w:t>
      </w:r>
      <w:r w:rsidRPr="00360B44">
        <w:rPr>
          <w:rStyle w:val="a4"/>
          <w:rFonts w:ascii="Aparajita" w:hAnsi="Aparajita" w:cs="Aparajita"/>
          <w:color w:val="548DD4" w:themeColor="text2" w:themeTint="99"/>
          <w:sz w:val="40"/>
          <w:szCs w:val="40"/>
        </w:rPr>
        <w:t xml:space="preserve"> </w:t>
      </w:r>
      <w:r w:rsidRPr="00360B44">
        <w:rPr>
          <w:rStyle w:val="a4"/>
          <w:rFonts w:ascii="Arial" w:hAnsi="Arial" w:cs="Arial"/>
          <w:color w:val="548DD4" w:themeColor="text2" w:themeTint="99"/>
          <w:sz w:val="40"/>
          <w:szCs w:val="40"/>
        </w:rPr>
        <w:t>оставаться</w:t>
      </w:r>
      <w:r w:rsidRPr="00360B44">
        <w:rPr>
          <w:rStyle w:val="a4"/>
          <w:rFonts w:ascii="Aparajita" w:hAnsi="Aparajita" w:cs="Aparajita"/>
          <w:color w:val="548DD4" w:themeColor="text2" w:themeTint="99"/>
          <w:sz w:val="40"/>
          <w:szCs w:val="40"/>
        </w:rPr>
        <w:t xml:space="preserve"> </w:t>
      </w:r>
      <w:r w:rsidRPr="00360B44">
        <w:rPr>
          <w:rStyle w:val="a4"/>
          <w:rFonts w:ascii="Arial" w:hAnsi="Arial" w:cs="Arial"/>
          <w:color w:val="548DD4" w:themeColor="text2" w:themeTint="99"/>
          <w:sz w:val="40"/>
          <w:szCs w:val="40"/>
        </w:rPr>
        <w:t>без</w:t>
      </w:r>
      <w:r w:rsidRPr="00360B44">
        <w:rPr>
          <w:rStyle w:val="a4"/>
          <w:rFonts w:ascii="Aparajita" w:hAnsi="Aparajita" w:cs="Aparajita"/>
          <w:color w:val="548DD4" w:themeColor="text2" w:themeTint="99"/>
          <w:sz w:val="40"/>
          <w:szCs w:val="40"/>
        </w:rPr>
        <w:t xml:space="preserve"> </w:t>
      </w:r>
      <w:r w:rsidRPr="00360B44">
        <w:rPr>
          <w:rStyle w:val="a4"/>
          <w:rFonts w:ascii="Arial" w:hAnsi="Arial" w:cs="Arial"/>
          <w:color w:val="548DD4" w:themeColor="text2" w:themeTint="99"/>
          <w:sz w:val="40"/>
          <w:szCs w:val="40"/>
        </w:rPr>
        <w:t>мамы</w:t>
      </w:r>
      <w:r w:rsidRPr="00360B44">
        <w:rPr>
          <w:rStyle w:val="a4"/>
          <w:rFonts w:ascii="Aparajita" w:hAnsi="Aparajita" w:cs="Aparajita"/>
          <w:color w:val="548DD4" w:themeColor="text2" w:themeTint="99"/>
          <w:sz w:val="40"/>
          <w:szCs w:val="40"/>
        </w:rPr>
        <w:t>?</w:t>
      </w:r>
    </w:p>
    <w:p w:rsidR="0004672D" w:rsidRDefault="0004672D" w:rsidP="0004672D">
      <w:pPr>
        <w:pStyle w:val="a3"/>
        <w:spacing w:before="0" w:beforeAutospacing="0" w:after="0" w:afterAutospacing="0" w:line="276" w:lineRule="auto"/>
        <w:jc w:val="both"/>
        <w:rPr>
          <w:rStyle w:val="a4"/>
          <w:color w:val="333333"/>
          <w:sz w:val="36"/>
          <w:szCs w:val="36"/>
        </w:rPr>
      </w:pPr>
    </w:p>
    <w:p w:rsidR="0004672D" w:rsidRDefault="0004672D" w:rsidP="0004672D">
      <w:pPr>
        <w:pStyle w:val="a3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>- Машенька, мама пойдет на работу, заработает денежек и купит Машеньке ботиночки. Машенька хочет ботиночки?..</w:t>
      </w:r>
    </w:p>
    <w:p w:rsidR="0004672D" w:rsidRDefault="0004672D" w:rsidP="0004672D">
      <w:pPr>
        <w:pStyle w:val="a3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 xml:space="preserve">-Да! </w:t>
      </w:r>
      <w:proofErr w:type="spellStart"/>
      <w:r w:rsidRPr="0004672D">
        <w:rPr>
          <w:color w:val="333333"/>
          <w:sz w:val="28"/>
          <w:szCs w:val="28"/>
        </w:rPr>
        <w:t>Аа</w:t>
      </w:r>
      <w:proofErr w:type="spellEnd"/>
      <w:r w:rsidRPr="0004672D">
        <w:rPr>
          <w:color w:val="333333"/>
          <w:sz w:val="28"/>
          <w:szCs w:val="28"/>
        </w:rPr>
        <w:t>-а!!!</w:t>
      </w:r>
    </w:p>
    <w:p w:rsidR="0004672D" w:rsidRDefault="0004672D" w:rsidP="0004672D">
      <w:pPr>
        <w:pStyle w:val="a3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>- А Машенька будет с бабушкой.</w:t>
      </w:r>
    </w:p>
    <w:p w:rsidR="0004672D" w:rsidRDefault="0004672D" w:rsidP="0004672D">
      <w:pPr>
        <w:pStyle w:val="a3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>Машенька любит бабушку?</w:t>
      </w:r>
    </w:p>
    <w:p w:rsidR="0004672D" w:rsidRDefault="0004672D" w:rsidP="0004672D">
      <w:pPr>
        <w:pStyle w:val="a3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 xml:space="preserve">-Да! </w:t>
      </w:r>
      <w:proofErr w:type="spellStart"/>
      <w:r w:rsidRPr="0004672D">
        <w:rPr>
          <w:color w:val="333333"/>
          <w:sz w:val="28"/>
          <w:szCs w:val="28"/>
        </w:rPr>
        <w:t>Аа</w:t>
      </w:r>
      <w:proofErr w:type="spellEnd"/>
      <w:r w:rsidRPr="0004672D">
        <w:rPr>
          <w:color w:val="333333"/>
          <w:sz w:val="28"/>
          <w:szCs w:val="28"/>
        </w:rPr>
        <w:t>-а!!!</w:t>
      </w:r>
    </w:p>
    <w:p w:rsidR="0004672D" w:rsidRDefault="0004672D" w:rsidP="0004672D">
      <w:pPr>
        <w:pStyle w:val="a3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>- А бабушка даст Машеньке конфетку! Машенька хочет конфетку?</w:t>
      </w:r>
    </w:p>
    <w:p w:rsidR="0004672D" w:rsidRDefault="0004672D" w:rsidP="0004672D">
      <w:pPr>
        <w:pStyle w:val="a3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 xml:space="preserve">-Да! </w:t>
      </w:r>
      <w:proofErr w:type="spellStart"/>
      <w:r w:rsidRPr="0004672D">
        <w:rPr>
          <w:color w:val="333333"/>
          <w:sz w:val="28"/>
          <w:szCs w:val="28"/>
        </w:rPr>
        <w:t>Аа</w:t>
      </w:r>
      <w:proofErr w:type="spellEnd"/>
      <w:r w:rsidRPr="0004672D">
        <w:rPr>
          <w:color w:val="333333"/>
          <w:sz w:val="28"/>
          <w:szCs w:val="28"/>
        </w:rPr>
        <w:t>-а!!!</w:t>
      </w:r>
    </w:p>
    <w:p w:rsidR="0004672D" w:rsidRDefault="0004672D" w:rsidP="0004672D">
      <w:pPr>
        <w:pStyle w:val="a3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>- Ну почему же ты плачешь?!!</w:t>
      </w:r>
    </w:p>
    <w:p w:rsidR="0004672D" w:rsidRPr="0004672D" w:rsidRDefault="0004672D" w:rsidP="0004672D">
      <w:pPr>
        <w:pStyle w:val="a3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>-</w:t>
      </w:r>
      <w:proofErr w:type="spellStart"/>
      <w:r w:rsidRPr="0004672D">
        <w:rPr>
          <w:color w:val="333333"/>
          <w:sz w:val="28"/>
          <w:szCs w:val="28"/>
        </w:rPr>
        <w:t>Аа</w:t>
      </w:r>
      <w:proofErr w:type="spellEnd"/>
      <w:r w:rsidRPr="0004672D">
        <w:rPr>
          <w:color w:val="333333"/>
          <w:sz w:val="28"/>
          <w:szCs w:val="28"/>
        </w:rPr>
        <w:t>-а!!!</w:t>
      </w:r>
    </w:p>
    <w:p w:rsidR="0004672D" w:rsidRDefault="0004672D" w:rsidP="0004672D">
      <w:pPr>
        <w:pStyle w:val="a3"/>
        <w:spacing w:before="0" w:beforeAutospacing="0" w:after="0" w:afterAutospacing="0" w:line="276" w:lineRule="auto"/>
        <w:ind w:firstLine="567"/>
        <w:jc w:val="both"/>
        <w:rPr>
          <w:color w:val="333333"/>
          <w:sz w:val="28"/>
          <w:szCs w:val="28"/>
        </w:rPr>
      </w:pPr>
    </w:p>
    <w:p w:rsidR="0004672D" w:rsidRDefault="0004672D" w:rsidP="0004672D">
      <w:pPr>
        <w:pStyle w:val="a3"/>
        <w:spacing w:before="0" w:beforeAutospacing="0" w:after="0" w:afterAutospacing="0" w:line="276" w:lineRule="auto"/>
        <w:ind w:firstLine="567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>Понять, почему ребенок плачет, если, казалось бы, его все устраивает (и ботиночки хочет, и бабушку любит, и от конфетки не о</w:t>
      </w:r>
      <w:r>
        <w:rPr>
          <w:color w:val="333333"/>
          <w:sz w:val="28"/>
          <w:szCs w:val="28"/>
        </w:rPr>
        <w:t>тказывается), почти невозможно.</w:t>
      </w:r>
    </w:p>
    <w:p w:rsidR="0004672D" w:rsidRDefault="0004672D" w:rsidP="0004672D">
      <w:pPr>
        <w:pStyle w:val="a3"/>
        <w:spacing w:before="0" w:beforeAutospacing="0" w:after="0" w:afterAutospacing="0" w:line="276" w:lineRule="auto"/>
        <w:ind w:firstLine="567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 xml:space="preserve">Сам ребенок тоже ни за что не сможет объяснить причину того, почему он не хочет отпустить маму и остаться с бабушкой. Даже спрашивать его об </w:t>
      </w:r>
      <w:proofErr w:type="gramStart"/>
      <w:r w:rsidRPr="0004672D">
        <w:rPr>
          <w:color w:val="333333"/>
          <w:sz w:val="28"/>
          <w:szCs w:val="28"/>
        </w:rPr>
        <w:t>этом</w:t>
      </w:r>
      <w:proofErr w:type="gramEnd"/>
      <w:r w:rsidRPr="0004672D">
        <w:rPr>
          <w:color w:val="333333"/>
          <w:sz w:val="28"/>
          <w:szCs w:val="28"/>
        </w:rPr>
        <w:t xml:space="preserve"> по меньшей мере бесполезно, а иногда и вредно (по интонации вопроса он чувствует, что им недовольны, и переживает, что расстроил или обидел маму). </w:t>
      </w:r>
    </w:p>
    <w:p w:rsidR="0004672D" w:rsidRDefault="0004672D" w:rsidP="0004672D">
      <w:pPr>
        <w:pStyle w:val="a3"/>
        <w:spacing w:before="0" w:beforeAutospacing="0" w:after="0" w:afterAutospacing="0" w:line="276" w:lineRule="auto"/>
        <w:ind w:firstLine="567"/>
        <w:jc w:val="both"/>
        <w:rPr>
          <w:color w:val="333333"/>
          <w:sz w:val="28"/>
          <w:szCs w:val="28"/>
        </w:rPr>
      </w:pPr>
    </w:p>
    <w:p w:rsidR="0004672D" w:rsidRPr="0004672D" w:rsidRDefault="0004672D" w:rsidP="0004672D">
      <w:pPr>
        <w:pStyle w:val="a3"/>
        <w:spacing w:before="0" w:beforeAutospacing="0" w:after="0" w:afterAutospacing="0" w:line="276" w:lineRule="auto"/>
        <w:ind w:firstLine="567"/>
        <w:jc w:val="both"/>
        <w:rPr>
          <w:b/>
          <w:color w:val="333333"/>
          <w:sz w:val="28"/>
          <w:szCs w:val="28"/>
        </w:rPr>
      </w:pPr>
      <w:r w:rsidRPr="0004672D">
        <w:rPr>
          <w:b/>
          <w:color w:val="333333"/>
          <w:sz w:val="28"/>
          <w:szCs w:val="28"/>
        </w:rPr>
        <w:t>Почему же он плачет?</w:t>
      </w:r>
    </w:p>
    <w:p w:rsidR="0004672D" w:rsidRDefault="0004672D" w:rsidP="0004672D">
      <w:pPr>
        <w:pStyle w:val="a3"/>
        <w:spacing w:before="0" w:beforeAutospacing="0" w:after="0" w:afterAutospacing="0" w:line="276" w:lineRule="auto"/>
        <w:ind w:firstLine="567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>Он плачет, потому что слезы - единственный способ, которым ребенок может показать, что он БЕСПОКОИТСЯ.</w:t>
      </w:r>
    </w:p>
    <w:p w:rsidR="0004672D" w:rsidRDefault="0004672D" w:rsidP="0004672D">
      <w:pPr>
        <w:pStyle w:val="a3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>Ребенок не боится остаться без мамы, он не думает, что ему будет плохо с бабушкой, его просто беспокоит ситуация расставания. А еще он беспокоится за маму: как она там, без него?</w:t>
      </w:r>
    </w:p>
    <w:p w:rsidR="0004672D" w:rsidRDefault="0004672D" w:rsidP="0004672D">
      <w:pPr>
        <w:pStyle w:val="a3"/>
        <w:spacing w:before="0" w:beforeAutospacing="0" w:after="0" w:afterAutospacing="0" w:line="276" w:lineRule="auto"/>
        <w:ind w:firstLine="567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>Взрослые наделяют слезы более трагическим смыслом, чем дети. Взрослые плачут в тяжелом горе, в отчаянии, при сильной боли. При виде плачущего ребенка взрослый теряется: он знает по своему опыту, как трудно утешить горюющего человека, слезы ребенка затрагивают болезненные чувства и воспоминания взрослого, и он готов сделать все, лишь бы слезы прекратились.</w:t>
      </w:r>
      <w:r w:rsidRPr="0004672D">
        <w:rPr>
          <w:color w:val="333333"/>
          <w:sz w:val="28"/>
          <w:szCs w:val="28"/>
        </w:rPr>
        <w:br/>
        <w:t>Ребенок же слезами "разговаривает". Фактически разговор с Машенькой был таким:</w:t>
      </w:r>
      <w:r w:rsidRPr="0004672D">
        <w:rPr>
          <w:color w:val="333333"/>
          <w:sz w:val="28"/>
          <w:szCs w:val="28"/>
        </w:rPr>
        <w:br/>
        <w:t>- Машенька, мама пойдет на работу, заработает денежек и купит Машеньке ботиночки. Маш</w:t>
      </w:r>
      <w:r>
        <w:rPr>
          <w:color w:val="333333"/>
          <w:sz w:val="28"/>
          <w:szCs w:val="28"/>
        </w:rPr>
        <w:t>енька хочет ботиночки?</w:t>
      </w:r>
    </w:p>
    <w:p w:rsidR="0004672D" w:rsidRDefault="0004672D" w:rsidP="0004672D">
      <w:pPr>
        <w:pStyle w:val="a3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lastRenderedPageBreak/>
        <w:t xml:space="preserve">- Да! Но при чем тут ботиночки, неужели я должна менять тебя на ботиночки? </w:t>
      </w:r>
      <w:proofErr w:type="spellStart"/>
      <w:r w:rsidRPr="0004672D">
        <w:rPr>
          <w:color w:val="333333"/>
          <w:sz w:val="28"/>
          <w:szCs w:val="28"/>
        </w:rPr>
        <w:t>Аа</w:t>
      </w:r>
      <w:proofErr w:type="spellEnd"/>
      <w:r w:rsidRPr="0004672D">
        <w:rPr>
          <w:color w:val="333333"/>
          <w:sz w:val="28"/>
          <w:szCs w:val="28"/>
        </w:rPr>
        <w:t>-а!!!</w:t>
      </w:r>
    </w:p>
    <w:p w:rsidR="0004672D" w:rsidRDefault="0004672D" w:rsidP="0004672D">
      <w:pPr>
        <w:pStyle w:val="a3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>- А Машенька будет с бабушкой. Машенька любит бабушку?</w:t>
      </w:r>
      <w:r w:rsidRPr="0004672D">
        <w:rPr>
          <w:color w:val="333333"/>
          <w:sz w:val="28"/>
          <w:szCs w:val="28"/>
        </w:rPr>
        <w:br/>
        <w:t xml:space="preserve">- Да! Если я плачу о тебе, получается, что я не люблю бабушку! Я ее так этим обижаю! Это ужасно! </w:t>
      </w:r>
      <w:proofErr w:type="spellStart"/>
      <w:r w:rsidRPr="0004672D">
        <w:rPr>
          <w:color w:val="333333"/>
          <w:sz w:val="28"/>
          <w:szCs w:val="28"/>
        </w:rPr>
        <w:t>Аа</w:t>
      </w:r>
      <w:proofErr w:type="spellEnd"/>
      <w:r w:rsidRPr="0004672D">
        <w:rPr>
          <w:color w:val="333333"/>
          <w:sz w:val="28"/>
          <w:szCs w:val="28"/>
        </w:rPr>
        <w:t>-а!!! Бабушку жалко!!!</w:t>
      </w:r>
    </w:p>
    <w:p w:rsidR="0004672D" w:rsidRDefault="0004672D" w:rsidP="0004672D">
      <w:pPr>
        <w:pStyle w:val="a3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>- А бабушка даст Машеньке конфетку! Машенька хочет конфетку?</w:t>
      </w:r>
    </w:p>
    <w:p w:rsidR="0004672D" w:rsidRDefault="0004672D" w:rsidP="0004672D">
      <w:pPr>
        <w:pStyle w:val="a3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 xml:space="preserve">- Да! Ты думаешь, что бабушка даст мне конфетку, но я так ее обидела! Я такая плохая девочка, разве кто-нибудь даст конфетку такой плохой девочке! </w:t>
      </w:r>
      <w:proofErr w:type="spellStart"/>
      <w:r w:rsidRPr="0004672D">
        <w:rPr>
          <w:color w:val="333333"/>
          <w:sz w:val="28"/>
          <w:szCs w:val="28"/>
        </w:rPr>
        <w:t>Аа</w:t>
      </w:r>
      <w:proofErr w:type="spellEnd"/>
      <w:r w:rsidRPr="0004672D">
        <w:rPr>
          <w:color w:val="333333"/>
          <w:sz w:val="28"/>
          <w:szCs w:val="28"/>
        </w:rPr>
        <w:t>-а!!! Конфетку хочется!!!</w:t>
      </w:r>
    </w:p>
    <w:p w:rsidR="0004672D" w:rsidRDefault="0004672D" w:rsidP="0004672D">
      <w:pPr>
        <w:pStyle w:val="a3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>- Ну почему же ты плачешь?!!</w:t>
      </w:r>
    </w:p>
    <w:p w:rsidR="0004672D" w:rsidRDefault="0004672D" w:rsidP="0004672D">
      <w:pPr>
        <w:pStyle w:val="a3"/>
        <w:spacing w:before="0" w:beforeAutospacing="0" w:after="0" w:afterAutospacing="0" w:line="276" w:lineRule="auto"/>
        <w:ind w:firstLine="567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>- Из-за тебя! Из-за ботиночек! Из-за ба</w:t>
      </w:r>
      <w:r>
        <w:rPr>
          <w:color w:val="333333"/>
          <w:sz w:val="28"/>
          <w:szCs w:val="28"/>
        </w:rPr>
        <w:t xml:space="preserve">бушки! Из-за конфетки! </w:t>
      </w:r>
      <w:proofErr w:type="spellStart"/>
      <w:r>
        <w:rPr>
          <w:color w:val="333333"/>
          <w:sz w:val="28"/>
          <w:szCs w:val="28"/>
        </w:rPr>
        <w:t>Аа</w:t>
      </w:r>
      <w:proofErr w:type="spellEnd"/>
      <w:r>
        <w:rPr>
          <w:color w:val="333333"/>
          <w:sz w:val="28"/>
          <w:szCs w:val="28"/>
        </w:rPr>
        <w:t>-а!!!</w:t>
      </w:r>
    </w:p>
    <w:p w:rsidR="0004672D" w:rsidRDefault="0004672D" w:rsidP="0004672D">
      <w:pPr>
        <w:pStyle w:val="a3"/>
        <w:spacing w:before="0" w:beforeAutospacing="0" w:after="0" w:afterAutospacing="0" w:line="276" w:lineRule="auto"/>
        <w:ind w:firstLine="567"/>
        <w:jc w:val="both"/>
        <w:rPr>
          <w:color w:val="333333"/>
          <w:sz w:val="28"/>
          <w:szCs w:val="28"/>
        </w:rPr>
      </w:pPr>
    </w:p>
    <w:p w:rsidR="0004672D" w:rsidRDefault="0004672D" w:rsidP="0004672D">
      <w:pPr>
        <w:pStyle w:val="a3"/>
        <w:spacing w:before="0" w:beforeAutospacing="0" w:after="0" w:afterAutospacing="0" w:line="276" w:lineRule="auto"/>
        <w:ind w:firstLine="567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 xml:space="preserve">Мама Машеньки может думать, что девочка переживает ее уход, однако, предлагая так много других тем, она сама отвлекает дочку от переживания расставания, и ситуация отношений мамы и дочки превращается в ситуацию отношений ребенка </w:t>
      </w:r>
      <w:proofErr w:type="gramStart"/>
      <w:r w:rsidRPr="0004672D">
        <w:rPr>
          <w:color w:val="333333"/>
          <w:sz w:val="28"/>
          <w:szCs w:val="28"/>
        </w:rPr>
        <w:t>со</w:t>
      </w:r>
      <w:proofErr w:type="gramEnd"/>
      <w:r w:rsidRPr="0004672D">
        <w:rPr>
          <w:color w:val="333333"/>
          <w:sz w:val="28"/>
          <w:szCs w:val="28"/>
        </w:rPr>
        <w:t xml:space="preserve"> множеством других людей</w:t>
      </w:r>
      <w:r>
        <w:rPr>
          <w:color w:val="333333"/>
          <w:sz w:val="28"/>
          <w:szCs w:val="28"/>
        </w:rPr>
        <w:t xml:space="preserve"> и вещей - и ребенок теряется!</w:t>
      </w:r>
    </w:p>
    <w:p w:rsidR="0004672D" w:rsidRDefault="0004672D" w:rsidP="0004672D">
      <w:pPr>
        <w:pStyle w:val="a3"/>
        <w:spacing w:before="0" w:beforeAutospacing="0" w:after="0" w:afterAutospacing="0" w:line="276" w:lineRule="auto"/>
        <w:ind w:firstLine="567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>Ребенок хочет говорить именно о расставании, а то, что он плачет, показывает, как сильно он хочет об этом говорить. Об уходящей маме, о том, что с ней будет, о том, когда она вернется, о том, как она его любит и сочувствует ему, маленькому человеку, который осваивает новый опыт расставаний и встреч.</w:t>
      </w:r>
    </w:p>
    <w:p w:rsidR="0004672D" w:rsidRDefault="0004672D" w:rsidP="0004672D">
      <w:pPr>
        <w:pStyle w:val="a3"/>
        <w:spacing w:before="0" w:beforeAutospacing="0" w:after="0" w:afterAutospacing="0" w:line="276" w:lineRule="auto"/>
        <w:ind w:firstLine="567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>Мама, которую плачущий малыш "вернул с порога", которая решила "не травмировать" ребенка и вопреки своим планам и желаниям осталась дома, тем самым просто "откладывает" разго</w:t>
      </w:r>
      <w:r>
        <w:rPr>
          <w:color w:val="333333"/>
          <w:sz w:val="28"/>
          <w:szCs w:val="28"/>
        </w:rPr>
        <w:t>вор о расставаниях и встречах.</w:t>
      </w:r>
    </w:p>
    <w:p w:rsidR="0004672D" w:rsidRDefault="0004672D" w:rsidP="0004672D">
      <w:pPr>
        <w:pStyle w:val="a3"/>
        <w:spacing w:before="0" w:beforeAutospacing="0" w:after="0" w:afterAutospacing="0" w:line="276" w:lineRule="auto"/>
        <w:ind w:firstLine="567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>Такой разговор обязательно рано или поздно состоится, и ребенок снова будет использовать для разговора все свои возможности: слова, слезы, капризы, манипуляции...</w:t>
      </w:r>
    </w:p>
    <w:p w:rsidR="0004672D" w:rsidRDefault="0004672D" w:rsidP="0004672D">
      <w:pPr>
        <w:pStyle w:val="a3"/>
        <w:spacing w:before="0" w:beforeAutospacing="0" w:after="0" w:afterAutospacing="0" w:line="276" w:lineRule="auto"/>
        <w:ind w:firstLine="567"/>
        <w:jc w:val="both"/>
        <w:rPr>
          <w:color w:val="333333"/>
          <w:sz w:val="28"/>
          <w:szCs w:val="28"/>
        </w:rPr>
      </w:pPr>
    </w:p>
    <w:p w:rsidR="0004672D" w:rsidRDefault="0004672D" w:rsidP="0004672D">
      <w:pPr>
        <w:pStyle w:val="a3"/>
        <w:spacing w:before="0" w:beforeAutospacing="0" w:after="0" w:afterAutospacing="0" w:line="276" w:lineRule="auto"/>
        <w:ind w:firstLine="567"/>
        <w:jc w:val="both"/>
        <w:rPr>
          <w:rStyle w:val="a4"/>
          <w:b w:val="0"/>
          <w:bCs w:val="0"/>
          <w:color w:val="333333"/>
          <w:sz w:val="28"/>
          <w:szCs w:val="28"/>
        </w:rPr>
      </w:pPr>
      <w:r w:rsidRPr="0004672D">
        <w:rPr>
          <w:rStyle w:val="a4"/>
          <w:color w:val="333333"/>
          <w:sz w:val="28"/>
          <w:szCs w:val="28"/>
        </w:rPr>
        <w:t>Зачем прощаться?</w:t>
      </w:r>
    </w:p>
    <w:p w:rsidR="0004672D" w:rsidRDefault="0004672D" w:rsidP="00360B44">
      <w:pPr>
        <w:pStyle w:val="a3"/>
        <w:spacing w:before="0" w:beforeAutospacing="0" w:after="0" w:afterAutospacing="0" w:line="276" w:lineRule="auto"/>
        <w:ind w:firstLine="567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 xml:space="preserve">Наверно, многие взрослые переживали огромный соблазн вообще избегать прощаний: ребенок отвернулся, а ты на цыпочках и - в двери. Конечно, после таких расставаний на душе кошки </w:t>
      </w:r>
      <w:proofErr w:type="gramStart"/>
      <w:r w:rsidRPr="0004672D">
        <w:rPr>
          <w:color w:val="333333"/>
          <w:sz w:val="28"/>
          <w:szCs w:val="28"/>
        </w:rPr>
        <w:t>скребут и хочется</w:t>
      </w:r>
      <w:proofErr w:type="gramEnd"/>
      <w:r w:rsidRPr="0004672D">
        <w:rPr>
          <w:color w:val="333333"/>
          <w:sz w:val="28"/>
          <w:szCs w:val="28"/>
        </w:rPr>
        <w:t xml:space="preserve"> вернуться посмотреть, как он там (что, конечно, не улучшает настроение на работе), зато слез не было (или, по крайней мере, при тебе не было).</w:t>
      </w:r>
      <w:r w:rsidR="00360B44">
        <w:rPr>
          <w:color w:val="333333"/>
          <w:sz w:val="28"/>
          <w:szCs w:val="28"/>
        </w:rPr>
        <w:t xml:space="preserve"> </w:t>
      </w:r>
      <w:r w:rsidRPr="0004672D">
        <w:rPr>
          <w:color w:val="333333"/>
          <w:sz w:val="28"/>
          <w:szCs w:val="28"/>
        </w:rPr>
        <w:t>Такой способ строить отношения с ребенком совсем не хорош ни для малыша, ни для родителей.</w:t>
      </w:r>
    </w:p>
    <w:p w:rsidR="00360B44" w:rsidRDefault="0004672D" w:rsidP="00360B44">
      <w:pPr>
        <w:pStyle w:val="a3"/>
        <w:spacing w:before="0" w:beforeAutospacing="0" w:after="0" w:afterAutospacing="0" w:line="276" w:lineRule="auto"/>
        <w:ind w:firstLine="567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 xml:space="preserve">Вот четыре причины того, почему </w:t>
      </w:r>
      <w:proofErr w:type="gramStart"/>
      <w:r w:rsidRPr="0004672D">
        <w:rPr>
          <w:color w:val="333333"/>
          <w:sz w:val="28"/>
          <w:szCs w:val="28"/>
        </w:rPr>
        <w:t>убегать</w:t>
      </w:r>
      <w:proofErr w:type="gramEnd"/>
      <w:r w:rsidRPr="0004672D">
        <w:rPr>
          <w:color w:val="333333"/>
          <w:sz w:val="28"/>
          <w:szCs w:val="28"/>
        </w:rPr>
        <w:t xml:space="preserve"> не прощаясь плохо для ребенка:</w:t>
      </w:r>
      <w:r w:rsidRPr="0004672D">
        <w:rPr>
          <w:color w:val="333333"/>
          <w:sz w:val="28"/>
          <w:szCs w:val="28"/>
        </w:rPr>
        <w:br/>
        <w:t>- ребенок видит, что родители боятся прощаний, и делает вывод, что расставания</w:t>
      </w:r>
      <w:r w:rsidRPr="0004672D">
        <w:rPr>
          <w:color w:val="333333"/>
          <w:sz w:val="28"/>
          <w:szCs w:val="28"/>
        </w:rPr>
        <w:br/>
      </w:r>
    </w:p>
    <w:p w:rsidR="00360B44" w:rsidRDefault="0004672D" w:rsidP="00360B44">
      <w:pPr>
        <w:pStyle w:val="a3"/>
        <w:spacing w:before="0" w:beforeAutospacing="0" w:after="0" w:afterAutospacing="0" w:line="276" w:lineRule="auto"/>
        <w:ind w:firstLine="567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lastRenderedPageBreak/>
        <w:t xml:space="preserve">- это что-то очень страшное, поэтому он сильнее старается удерживать около себя привычные и любимые </w:t>
      </w:r>
      <w:proofErr w:type="spellStart"/>
      <w:r w:rsidRPr="0004672D">
        <w:rPr>
          <w:color w:val="333333"/>
          <w:sz w:val="28"/>
          <w:szCs w:val="28"/>
        </w:rPr>
        <w:t>веши</w:t>
      </w:r>
      <w:proofErr w:type="spellEnd"/>
      <w:r w:rsidRPr="0004672D">
        <w:rPr>
          <w:color w:val="333333"/>
          <w:sz w:val="28"/>
          <w:szCs w:val="28"/>
        </w:rPr>
        <w:t>, очень много сил тратит на контроль того, что у него есть, и ему не хватает сил на новые знакомства; он может сторониться нового или быть агрессивным в новых контактах;</w:t>
      </w:r>
      <w:r w:rsidRPr="0004672D">
        <w:rPr>
          <w:color w:val="333333"/>
          <w:sz w:val="28"/>
          <w:szCs w:val="28"/>
        </w:rPr>
        <w:br/>
        <w:t xml:space="preserve">- </w:t>
      </w:r>
      <w:proofErr w:type="gramStart"/>
      <w:r w:rsidRPr="0004672D">
        <w:rPr>
          <w:color w:val="333333"/>
          <w:sz w:val="28"/>
          <w:szCs w:val="28"/>
        </w:rPr>
        <w:t>ребенок переживает, что родители считают его слишком слабой личностью для того, чтобы справляться с серьезными чувствами; он может смириться с тем, что он "слабенький" и "ранимый", вести себя капризно и подражать маленьким, а может начать активно доказывать, какой он сильный и самостоятельный через агрессивное поведение с теми, с кем он остается без родителей.</w:t>
      </w:r>
      <w:proofErr w:type="gramEnd"/>
      <w:r w:rsidRPr="0004672D">
        <w:rPr>
          <w:color w:val="333333"/>
          <w:sz w:val="28"/>
          <w:szCs w:val="28"/>
        </w:rPr>
        <w:t xml:space="preserve"> </w:t>
      </w:r>
      <w:proofErr w:type="gramStart"/>
      <w:r w:rsidRPr="0004672D">
        <w:rPr>
          <w:color w:val="333333"/>
          <w:sz w:val="28"/>
          <w:szCs w:val="28"/>
        </w:rPr>
        <w:t>И то, и другое, к сожалению, - ложное лицо маленького человека, а какой он на самом деле - ему еще предстоит понять;</w:t>
      </w:r>
      <w:r w:rsidRPr="0004672D">
        <w:rPr>
          <w:color w:val="333333"/>
          <w:sz w:val="28"/>
          <w:szCs w:val="28"/>
        </w:rPr>
        <w:br/>
        <w:t>- ребенок ревнует родителей к их делам (к работе, друзьям, магазинам и парикмахерским); ему кажется, что если родители тайно убегают от него куда-то, значит, они любят что-то ТАМ больше, чем его ЗДЕСЬ;</w:t>
      </w:r>
      <w:proofErr w:type="gramEnd"/>
      <w:r w:rsidRPr="0004672D">
        <w:rPr>
          <w:color w:val="333333"/>
          <w:sz w:val="28"/>
          <w:szCs w:val="28"/>
        </w:rPr>
        <w:t xml:space="preserve"> ему трудно будет научиться уважать работу родителей из-за этой ревности;</w:t>
      </w:r>
      <w:r w:rsidRPr="0004672D">
        <w:rPr>
          <w:color w:val="333333"/>
          <w:sz w:val="28"/>
          <w:szCs w:val="28"/>
        </w:rPr>
        <w:br/>
        <w:t>- ребенок чувствует себя неполноценным членом семьи: его обманывают, с его чувствами не считаются.</w:t>
      </w:r>
    </w:p>
    <w:p w:rsidR="00360B44" w:rsidRDefault="00360B44" w:rsidP="00360B44">
      <w:pPr>
        <w:pStyle w:val="a3"/>
        <w:spacing w:before="0" w:beforeAutospacing="0" w:after="0" w:afterAutospacing="0" w:line="276" w:lineRule="auto"/>
        <w:ind w:firstLine="567"/>
        <w:jc w:val="both"/>
        <w:rPr>
          <w:color w:val="333333"/>
          <w:sz w:val="28"/>
          <w:szCs w:val="28"/>
        </w:rPr>
      </w:pPr>
    </w:p>
    <w:p w:rsidR="0004672D" w:rsidRDefault="0004672D" w:rsidP="00360B44">
      <w:pPr>
        <w:pStyle w:val="a3"/>
        <w:spacing w:before="0" w:beforeAutospacing="0" w:after="0" w:afterAutospacing="0" w:line="276" w:lineRule="auto"/>
        <w:ind w:firstLine="567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 xml:space="preserve">А вот четыре причины того, почему </w:t>
      </w:r>
      <w:proofErr w:type="gramStart"/>
      <w:r w:rsidRPr="0004672D">
        <w:rPr>
          <w:color w:val="333333"/>
          <w:sz w:val="28"/>
          <w:szCs w:val="28"/>
        </w:rPr>
        <w:t>убегать</w:t>
      </w:r>
      <w:proofErr w:type="gramEnd"/>
      <w:r w:rsidRPr="0004672D">
        <w:rPr>
          <w:color w:val="333333"/>
          <w:sz w:val="28"/>
          <w:szCs w:val="28"/>
        </w:rPr>
        <w:t xml:space="preserve"> не прощаясь плохо для родителей:</w:t>
      </w:r>
      <w:r w:rsidRPr="0004672D">
        <w:rPr>
          <w:color w:val="333333"/>
          <w:sz w:val="28"/>
          <w:szCs w:val="28"/>
        </w:rPr>
        <w:br/>
        <w:t>- ребенок, который опасается новых контактов, будет сильнее и сильнее привязывать к себе маму, не позволяя ей отходить от себя (иногда ни на шаг);</w:t>
      </w:r>
      <w:r w:rsidRPr="0004672D">
        <w:rPr>
          <w:color w:val="333333"/>
          <w:sz w:val="28"/>
          <w:szCs w:val="28"/>
        </w:rPr>
        <w:br/>
        <w:t>- ребенок, который с помощью агрессии доказывает, что он достаточно большой и сильный, чтобы с ним говорили серьезно, причиняет много хлопот, ссоря мам и пап с бабушками, нянями и воспитателями;</w:t>
      </w:r>
      <w:r w:rsidRPr="0004672D">
        <w:rPr>
          <w:color w:val="333333"/>
          <w:sz w:val="28"/>
          <w:szCs w:val="28"/>
        </w:rPr>
        <w:br/>
        <w:t>- ребенок, который ревнует родителей к работе и другим делам, вынуждает их делить жизнь на "семью" и "работу" и испытывать чувство вины;</w:t>
      </w:r>
      <w:r w:rsidRPr="0004672D">
        <w:rPr>
          <w:color w:val="333333"/>
          <w:sz w:val="28"/>
          <w:szCs w:val="28"/>
        </w:rPr>
        <w:br/>
        <w:t>- ребенок, который заметит, что его обманывают, может начать манипулировать и всегда найдет способ заставить родителей переживать, нервничать и опаздывать на свои важные встречи: слезами, жалобами, плохим сном, аппетитом и поведением.</w:t>
      </w:r>
    </w:p>
    <w:p w:rsidR="0004672D" w:rsidRPr="0004672D" w:rsidRDefault="0004672D" w:rsidP="00360B44">
      <w:pPr>
        <w:pStyle w:val="a3"/>
        <w:spacing w:before="0" w:beforeAutospacing="0" w:after="0" w:afterAutospacing="0" w:line="276" w:lineRule="auto"/>
        <w:ind w:firstLine="567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>Возможно, кто-то скажет: ну уж это вы слишком! Неужели все эти проблемы могут обрушиться на родителей из-за такой мелочи! А вот для ребенка умение прощаться и отпускать - вовсе не мелочь, а важный аспект истинно человеческих отношений. Может быть, первый в его жизни опыт отношений в социуме, где ты - важен, но ты - не один.</w:t>
      </w:r>
    </w:p>
    <w:p w:rsidR="00360B44" w:rsidRDefault="00360B44" w:rsidP="00360B44">
      <w:pPr>
        <w:pStyle w:val="a3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</w:p>
    <w:p w:rsidR="00360B44" w:rsidRDefault="00360B44" w:rsidP="00360B44">
      <w:pPr>
        <w:pStyle w:val="a3"/>
        <w:spacing w:before="0" w:beforeAutospacing="0" w:after="0" w:afterAutospacing="0" w:line="276" w:lineRule="auto"/>
        <w:ind w:firstLine="567"/>
        <w:jc w:val="both"/>
        <w:rPr>
          <w:b/>
          <w:color w:val="333333"/>
          <w:sz w:val="28"/>
          <w:szCs w:val="28"/>
        </w:rPr>
      </w:pPr>
    </w:p>
    <w:p w:rsidR="00360B44" w:rsidRDefault="00360B44" w:rsidP="00360B44">
      <w:pPr>
        <w:pStyle w:val="a3"/>
        <w:spacing w:before="0" w:beforeAutospacing="0" w:after="0" w:afterAutospacing="0" w:line="276" w:lineRule="auto"/>
        <w:ind w:firstLine="567"/>
        <w:jc w:val="both"/>
        <w:rPr>
          <w:b/>
          <w:color w:val="333333"/>
          <w:sz w:val="28"/>
          <w:szCs w:val="28"/>
        </w:rPr>
      </w:pPr>
    </w:p>
    <w:p w:rsidR="00360B44" w:rsidRDefault="0004672D" w:rsidP="00360B44">
      <w:pPr>
        <w:pStyle w:val="a3"/>
        <w:spacing w:before="0" w:beforeAutospacing="0" w:after="0" w:afterAutospacing="0" w:line="276" w:lineRule="auto"/>
        <w:ind w:firstLine="567"/>
        <w:jc w:val="both"/>
        <w:rPr>
          <w:b/>
          <w:color w:val="333333"/>
          <w:sz w:val="28"/>
          <w:szCs w:val="28"/>
        </w:rPr>
      </w:pPr>
      <w:bookmarkStart w:id="0" w:name="_GoBack"/>
      <w:bookmarkEnd w:id="0"/>
      <w:r w:rsidRPr="00360B44">
        <w:rPr>
          <w:b/>
          <w:color w:val="333333"/>
          <w:sz w:val="28"/>
          <w:szCs w:val="28"/>
        </w:rPr>
        <w:lastRenderedPageBreak/>
        <w:t>Как лучше прощаться</w:t>
      </w:r>
    </w:p>
    <w:p w:rsidR="00360B44" w:rsidRDefault="0004672D" w:rsidP="00360B44">
      <w:pPr>
        <w:pStyle w:val="a3"/>
        <w:spacing w:before="0" w:beforeAutospacing="0" w:after="0" w:afterAutospacing="0" w:line="276" w:lineRule="auto"/>
        <w:ind w:firstLine="567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 xml:space="preserve">Попробуем найти рецепт хорошего и полезного для ребенка прощания. Для этого вспомним, что мы знаем о желаниях малыша, и решим, чего хочет </w:t>
      </w:r>
      <w:r w:rsidR="00360B44">
        <w:rPr>
          <w:color w:val="333333"/>
          <w:sz w:val="28"/>
          <w:szCs w:val="28"/>
        </w:rPr>
        <w:t>взрослый.</w:t>
      </w:r>
    </w:p>
    <w:p w:rsidR="0004672D" w:rsidRPr="00360B44" w:rsidRDefault="0004672D" w:rsidP="00360B44">
      <w:pPr>
        <w:pStyle w:val="a3"/>
        <w:spacing w:before="0" w:beforeAutospacing="0" w:after="0" w:afterAutospacing="0" w:line="276" w:lineRule="auto"/>
        <w:ind w:firstLine="567"/>
        <w:jc w:val="both"/>
        <w:rPr>
          <w:b/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>Итак, ребенок хочет: </w:t>
      </w:r>
    </w:p>
    <w:p w:rsidR="0004672D" w:rsidRDefault="0004672D" w:rsidP="0004672D">
      <w:pPr>
        <w:pStyle w:val="a3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>- знать, куда уходит мама;</w:t>
      </w:r>
    </w:p>
    <w:p w:rsidR="0004672D" w:rsidRDefault="0004672D" w:rsidP="0004672D">
      <w:pPr>
        <w:pStyle w:val="a3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>- знать, когда она придет; </w:t>
      </w:r>
    </w:p>
    <w:p w:rsidR="00360B44" w:rsidRDefault="0004672D" w:rsidP="0004672D">
      <w:pPr>
        <w:pStyle w:val="a3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>- быть уверенным, что с ним ничего не случится;</w:t>
      </w:r>
    </w:p>
    <w:p w:rsidR="00360B44" w:rsidRDefault="0004672D" w:rsidP="0004672D">
      <w:pPr>
        <w:pStyle w:val="a3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>- быть уверенным, что с ней ничего не случится;</w:t>
      </w:r>
    </w:p>
    <w:p w:rsidR="0004672D" w:rsidRDefault="0004672D" w:rsidP="0004672D">
      <w:pPr>
        <w:pStyle w:val="a3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>- быть уверенным, что она получает удовольствие от того, что делает, и ей там не хуже (хотя и не лучше), чем здесь.</w:t>
      </w:r>
    </w:p>
    <w:p w:rsidR="0004672D" w:rsidRDefault="0004672D" w:rsidP="00360B44">
      <w:pPr>
        <w:pStyle w:val="a3"/>
        <w:spacing w:before="0" w:beforeAutospacing="0" w:after="0" w:afterAutospacing="0" w:line="276" w:lineRule="auto"/>
        <w:ind w:firstLine="567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>В то же время взрослый хочет:</w:t>
      </w:r>
    </w:p>
    <w:p w:rsidR="0004672D" w:rsidRDefault="0004672D" w:rsidP="0004672D">
      <w:pPr>
        <w:pStyle w:val="a3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>- обеспечить безопасность ребенка;</w:t>
      </w:r>
    </w:p>
    <w:p w:rsidR="0004672D" w:rsidRDefault="0004672D" w:rsidP="0004672D">
      <w:pPr>
        <w:pStyle w:val="a3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>- не опоздать туда, куда идет;</w:t>
      </w:r>
    </w:p>
    <w:p w:rsidR="0004672D" w:rsidRDefault="0004672D" w:rsidP="0004672D">
      <w:pPr>
        <w:pStyle w:val="a3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>-</w:t>
      </w:r>
      <w:r>
        <w:rPr>
          <w:color w:val="333333"/>
          <w:sz w:val="28"/>
          <w:szCs w:val="28"/>
        </w:rPr>
        <w:t xml:space="preserve"> </w:t>
      </w:r>
      <w:r w:rsidRPr="0004672D">
        <w:rPr>
          <w:color w:val="333333"/>
          <w:sz w:val="28"/>
          <w:szCs w:val="28"/>
        </w:rPr>
        <w:t>оставить ребенка в достаточно хорошем настроении;</w:t>
      </w:r>
    </w:p>
    <w:p w:rsidR="0004672D" w:rsidRDefault="0004672D" w:rsidP="0004672D">
      <w:pPr>
        <w:pStyle w:val="a3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>- вернувшись, увидеть радость встречи в глазах своего малыша.</w:t>
      </w:r>
    </w:p>
    <w:p w:rsidR="0004672D" w:rsidRDefault="0004672D" w:rsidP="00360B44">
      <w:pPr>
        <w:pStyle w:val="a3"/>
        <w:spacing w:before="0" w:beforeAutospacing="0" w:after="0" w:afterAutospacing="0" w:line="276" w:lineRule="auto"/>
        <w:ind w:firstLine="567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>Постараемся совместить эти пожелания в одной стратегии.</w:t>
      </w:r>
    </w:p>
    <w:p w:rsidR="0004672D" w:rsidRDefault="0004672D" w:rsidP="0004672D">
      <w:pPr>
        <w:pStyle w:val="a3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>- Чтобы не опаздывать и иметь возможность попрощаться с ребенком, соберитесь на 5-10 минут раньше (больше не надо, чтобы не превращать прощание в самостоятельное событие дня).</w:t>
      </w:r>
    </w:p>
    <w:p w:rsidR="0004672D" w:rsidRDefault="0004672D" w:rsidP="0004672D">
      <w:pPr>
        <w:pStyle w:val="a3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proofErr w:type="gramStart"/>
      <w:r w:rsidRPr="0004672D">
        <w:rPr>
          <w:color w:val="333333"/>
          <w:sz w:val="28"/>
          <w:szCs w:val="28"/>
        </w:rPr>
        <w:t>- Скажите честно ребенку, куда и зачем вы идете (только очень просто, например:</w:t>
      </w:r>
      <w:proofErr w:type="gramEnd"/>
      <w:r w:rsidRPr="0004672D">
        <w:rPr>
          <w:color w:val="333333"/>
          <w:sz w:val="28"/>
          <w:szCs w:val="28"/>
        </w:rPr>
        <w:t xml:space="preserve"> </w:t>
      </w:r>
      <w:proofErr w:type="gramStart"/>
      <w:r w:rsidRPr="0004672D">
        <w:rPr>
          <w:color w:val="333333"/>
          <w:sz w:val="28"/>
          <w:szCs w:val="28"/>
        </w:rPr>
        <w:t>"Я иду в парикмахерскую стричь волосы", или "Я иду на работу печатать на компьютере", или "Я иду к тете Лене пить чай").</w:t>
      </w:r>
      <w:proofErr w:type="gramEnd"/>
      <w:r w:rsidRPr="0004672D">
        <w:rPr>
          <w:color w:val="333333"/>
          <w:sz w:val="28"/>
          <w:szCs w:val="28"/>
        </w:rPr>
        <w:t xml:space="preserve"> Не бойтесь, что ребенок не поймет слов: спокойная, открытая интонация подскажет ему, что то место, куда идет мама, достаточно хорошее, и дело, которое она будет делать, - полезное и приятное.</w:t>
      </w:r>
    </w:p>
    <w:p w:rsidR="0004672D" w:rsidRDefault="0004672D" w:rsidP="0004672D">
      <w:pPr>
        <w:pStyle w:val="a3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>- Скажите точно малышу, когда вы вернетесь. Для этого не нужно говорить время по часам (это маленькому ребенку может быть не совсем удобно и понятно). Можно сказать: "Я приду, когда ты покушаешь, погуляешь, поспишь". Ребенку понятнее конкретные описания событий, по которым он и определит время.</w:t>
      </w:r>
    </w:p>
    <w:p w:rsidR="0004672D" w:rsidRDefault="0004672D" w:rsidP="0004672D">
      <w:pPr>
        <w:pStyle w:val="a3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>- Расскажите сыну или дочке, с кем он останется и, главное, что будет делать: "Ты будешь с бабушкой. Вы покушаете, потом погуляете, потом поиграете, а потом будете меня вместе встречать".</w:t>
      </w:r>
    </w:p>
    <w:p w:rsidR="0004672D" w:rsidRPr="0004672D" w:rsidRDefault="0004672D" w:rsidP="0004672D">
      <w:pPr>
        <w:pStyle w:val="a3"/>
        <w:spacing w:before="0" w:beforeAutospacing="0" w:after="0" w:afterAutospacing="0" w:line="276" w:lineRule="auto"/>
        <w:jc w:val="both"/>
        <w:rPr>
          <w:color w:val="333333"/>
          <w:sz w:val="28"/>
          <w:szCs w:val="28"/>
        </w:rPr>
      </w:pPr>
      <w:r w:rsidRPr="0004672D">
        <w:rPr>
          <w:color w:val="333333"/>
          <w:sz w:val="28"/>
          <w:szCs w:val="28"/>
        </w:rPr>
        <w:t>- Не сулите ребенку "призов" за то, что он вас отпускает, но если он попросит ему что-то принести, не отказывайте. Если же выполнить его просьбу невозможно, сразу скажите ему об этом: "</w:t>
      </w:r>
      <w:proofErr w:type="gramStart"/>
      <w:r w:rsidRPr="0004672D">
        <w:rPr>
          <w:color w:val="333333"/>
          <w:sz w:val="28"/>
          <w:szCs w:val="28"/>
        </w:rPr>
        <w:t>Ну</w:t>
      </w:r>
      <w:proofErr w:type="gramEnd"/>
      <w:r w:rsidRPr="0004672D">
        <w:rPr>
          <w:color w:val="333333"/>
          <w:sz w:val="28"/>
          <w:szCs w:val="28"/>
        </w:rPr>
        <w:t xml:space="preserve"> нет, живого цыпленка я не смогу тебе принести..." Даже если ребенок ни о чем не просит, приносите ему время от времени какую-нибудь маленькую приятную вещицу (печенье, конфетку, </w:t>
      </w:r>
      <w:r w:rsidRPr="0004672D">
        <w:rPr>
          <w:color w:val="333333"/>
          <w:sz w:val="28"/>
          <w:szCs w:val="28"/>
        </w:rPr>
        <w:lastRenderedPageBreak/>
        <w:t>яблоко, тетрадку), чтобы он чувствовал, что где-то далеко от него вы о нем помните и готовитесь к встрече.</w:t>
      </w:r>
    </w:p>
    <w:p w:rsidR="001D5CDD" w:rsidRPr="0004672D" w:rsidRDefault="001D5CDD" w:rsidP="0004672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D5CDD" w:rsidRPr="0004672D" w:rsidSect="00360B44">
      <w:pgSz w:w="11906" w:h="16838"/>
      <w:pgMar w:top="1134" w:right="1134" w:bottom="1134" w:left="1134" w:header="709" w:footer="709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parajita"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576"/>
    <w:rsid w:val="0004672D"/>
    <w:rsid w:val="001D5CDD"/>
    <w:rsid w:val="00360B44"/>
    <w:rsid w:val="0050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6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672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67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67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BF0160-93DD-40AE-9D80-A5B29E72F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1242</Words>
  <Characters>7084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2018-10-26T16:44:00Z</dcterms:created>
  <dcterms:modified xsi:type="dcterms:W3CDTF">2018-10-26T16:44:00Z</dcterms:modified>
</cp:coreProperties>
</file>